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BBCD" w14:textId="77777777" w:rsidR="004C476E" w:rsidRPr="000020B8" w:rsidRDefault="004C476E" w:rsidP="000020B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B8">
        <w:rPr>
          <w:rFonts w:ascii="Times New Roman" w:hAnsi="Times New Roman" w:cs="Times New Roman"/>
          <w:b/>
          <w:sz w:val="24"/>
          <w:szCs w:val="24"/>
        </w:rPr>
        <w:t>ДОГОВОР № __</w:t>
      </w:r>
    </w:p>
    <w:p w14:paraId="718F4F2F" w14:textId="77777777" w:rsidR="004C476E" w:rsidRPr="000020B8" w:rsidRDefault="004C476E" w:rsidP="000020B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B8">
        <w:rPr>
          <w:rFonts w:ascii="Times New Roman" w:hAnsi="Times New Roman" w:cs="Times New Roman"/>
          <w:b/>
          <w:sz w:val="24"/>
          <w:szCs w:val="24"/>
        </w:rPr>
        <w:t>об образовании на обучение по дополнительным</w:t>
      </w:r>
    </w:p>
    <w:p w14:paraId="21DDA242" w14:textId="77777777" w:rsidR="001E107F" w:rsidRPr="001E107F" w:rsidRDefault="004C476E" w:rsidP="001E107F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B8">
        <w:rPr>
          <w:rFonts w:ascii="Times New Roman" w:hAnsi="Times New Roman" w:cs="Times New Roman"/>
          <w:b/>
          <w:sz w:val="24"/>
          <w:szCs w:val="24"/>
        </w:rPr>
        <w:t>об</w:t>
      </w:r>
      <w:r w:rsidR="00E746BC">
        <w:rPr>
          <w:rFonts w:ascii="Times New Roman" w:hAnsi="Times New Roman" w:cs="Times New Roman"/>
          <w:b/>
          <w:sz w:val="24"/>
          <w:szCs w:val="24"/>
        </w:rPr>
        <w:t xml:space="preserve">щеобразовательным </w:t>
      </w:r>
      <w:r w:rsidRPr="000020B8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</w:p>
    <w:p w14:paraId="4EA682D6" w14:textId="77777777" w:rsidR="001E107F" w:rsidRDefault="001E107F" w:rsidP="000020B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622CF" w14:textId="77777777" w:rsidR="004C476E" w:rsidRPr="004C476E" w:rsidRDefault="00122BEA" w:rsidP="000020B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Рязань                                                                                              </w:t>
      </w:r>
      <w:r w:rsidR="004C476E" w:rsidRPr="004C476E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C476E" w:rsidRPr="004C476E">
        <w:rPr>
          <w:rFonts w:ascii="Times New Roman" w:hAnsi="Times New Roman" w:cs="Times New Roman"/>
          <w:sz w:val="24"/>
          <w:szCs w:val="24"/>
        </w:rPr>
        <w:t>" _____________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C476E" w:rsidRPr="004C476E">
        <w:rPr>
          <w:rFonts w:ascii="Times New Roman" w:hAnsi="Times New Roman" w:cs="Times New Roman"/>
          <w:sz w:val="24"/>
          <w:szCs w:val="24"/>
        </w:rPr>
        <w:t>_ г.</w:t>
      </w:r>
    </w:p>
    <w:p w14:paraId="51A23B96" w14:textId="77777777" w:rsidR="004C476E" w:rsidRPr="00347CE9" w:rsidRDefault="004C476E" w:rsidP="000020B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7CE9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 </w:t>
      </w:r>
      <w:r w:rsidR="000020B8" w:rsidRPr="00347CE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47CE9">
        <w:rPr>
          <w:rFonts w:ascii="Times New Roman" w:hAnsi="Times New Roman" w:cs="Times New Roman"/>
          <w:sz w:val="20"/>
          <w:szCs w:val="20"/>
        </w:rPr>
        <w:t xml:space="preserve"> </w:t>
      </w:r>
      <w:r w:rsidR="000020B8" w:rsidRPr="00347CE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47CE9">
        <w:rPr>
          <w:rFonts w:ascii="Times New Roman" w:hAnsi="Times New Roman" w:cs="Times New Roman"/>
          <w:sz w:val="20"/>
          <w:szCs w:val="20"/>
        </w:rPr>
        <w:t xml:space="preserve"> </w:t>
      </w:r>
      <w:r w:rsidR="00347CE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47CE9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14:paraId="57D4C1E8" w14:textId="77777777" w:rsidR="004C476E" w:rsidRPr="004C476E" w:rsidRDefault="004C476E" w:rsidP="000020B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42043" w14:textId="77777777" w:rsidR="0044710B" w:rsidRPr="0044710B" w:rsidRDefault="0044710B" w:rsidP="004471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0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№ 140»,</w:t>
      </w:r>
    </w:p>
    <w:p w14:paraId="55C6A7C5" w14:textId="77777777" w:rsidR="0044710B" w:rsidRPr="0044710B" w:rsidRDefault="0044710B" w:rsidP="004471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710B">
        <w:rPr>
          <w:rFonts w:ascii="Times New Roman" w:eastAsia="Calibri" w:hAnsi="Times New Roman" w:cs="Times New Roman"/>
          <w:sz w:val="18"/>
          <w:szCs w:val="18"/>
        </w:rPr>
        <w:t>(полное наименование и фирменное наименование (при наличии) организации, осуществляющей образовательную деятельность по дополнительным общеобразовательным программам)</w:t>
      </w:r>
    </w:p>
    <w:p w14:paraId="411F0CF4" w14:textId="77777777" w:rsidR="0044710B" w:rsidRPr="0044710B" w:rsidRDefault="0044710B" w:rsidP="004471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0B">
        <w:rPr>
          <w:rFonts w:ascii="Times New Roman" w:eastAsia="Calibri" w:hAnsi="Times New Roman" w:cs="Times New Roman"/>
          <w:sz w:val="24"/>
          <w:szCs w:val="24"/>
        </w:rPr>
        <w:t xml:space="preserve">осуществляющее  образовательную   деятельность   (далее  -  образовательная организация) на </w:t>
      </w:r>
    </w:p>
    <w:p w14:paraId="5F40C50E" w14:textId="4AEF34AB" w:rsidR="0044710B" w:rsidRPr="0044710B" w:rsidRDefault="0044710B" w:rsidP="004471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0B">
        <w:rPr>
          <w:rFonts w:ascii="Times New Roman" w:eastAsia="Calibri" w:hAnsi="Times New Roman" w:cs="Times New Roman"/>
          <w:sz w:val="24"/>
          <w:szCs w:val="24"/>
        </w:rPr>
        <w:t xml:space="preserve">основании лицензии от </w:t>
      </w:r>
      <w:r w:rsidRPr="0044710B">
        <w:rPr>
          <w:rFonts w:ascii="Times New Roman" w:eastAsia="Calibri" w:hAnsi="Times New Roman" w:cs="Times New Roman"/>
        </w:rPr>
        <w:t>«26»  января 2012 г</w:t>
      </w:r>
      <w:r w:rsidRPr="004471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4710B">
        <w:rPr>
          <w:rFonts w:ascii="Times New Roman" w:eastAsia="Calibri" w:hAnsi="Times New Roman" w:cs="Times New Roman"/>
        </w:rPr>
        <w:t xml:space="preserve">№ 27-0715, </w:t>
      </w:r>
      <w:r w:rsidRPr="0044710B">
        <w:rPr>
          <w:rFonts w:ascii="Times New Roman" w:eastAsia="Calibri" w:hAnsi="Times New Roman" w:cs="Times New Roman"/>
          <w:sz w:val="24"/>
          <w:szCs w:val="24"/>
        </w:rPr>
        <w:t xml:space="preserve">выданной Министерством образования Рязанской области, именуемое  в дальнейшем "Исполнитель", в лице заведующего </w:t>
      </w:r>
      <w:r w:rsidR="00E2387C">
        <w:rPr>
          <w:rFonts w:ascii="Times New Roman" w:eastAsia="Calibri" w:hAnsi="Times New Roman" w:cs="Times New Roman"/>
          <w:sz w:val="24"/>
          <w:szCs w:val="24"/>
        </w:rPr>
        <w:t>Боронтовой Ирины Павловны</w:t>
      </w:r>
      <w:r w:rsidRPr="0044710B">
        <w:rPr>
          <w:rFonts w:ascii="Times New Roman" w:eastAsia="Calibri" w:hAnsi="Times New Roman" w:cs="Times New Roman"/>
          <w:sz w:val="24"/>
          <w:szCs w:val="24"/>
        </w:rPr>
        <w:t>, действующе</w:t>
      </w:r>
      <w:r w:rsidR="00AD7690">
        <w:rPr>
          <w:rFonts w:ascii="Times New Roman" w:eastAsia="Calibri" w:hAnsi="Times New Roman" w:cs="Times New Roman"/>
          <w:sz w:val="24"/>
          <w:szCs w:val="24"/>
        </w:rPr>
        <w:t>го</w:t>
      </w:r>
      <w:r w:rsidRPr="0044710B">
        <w:rPr>
          <w:rFonts w:ascii="Times New Roman" w:eastAsia="Calibri" w:hAnsi="Times New Roman" w:cs="Times New Roman"/>
          <w:sz w:val="24"/>
          <w:szCs w:val="24"/>
        </w:rPr>
        <w:t xml:space="preserve"> на основании Устава муниципального бюджетного дошкольного образовательного учреждения «Детский сад № 140», утвержденного</w:t>
      </w:r>
      <w:r w:rsidRPr="004471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постановлением администрации города Рязани  06.05.2015 г. № 2016  </w:t>
      </w:r>
      <w:r w:rsidRPr="0044710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CEFE14" w14:textId="69FB4287" w:rsidR="004C476E" w:rsidRPr="004C476E" w:rsidRDefault="004C476E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F63F79" w14:textId="77777777" w:rsidR="004C476E" w:rsidRPr="00347CE9" w:rsidRDefault="004C476E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47CE9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</w:t>
      </w:r>
      <w:r w:rsidR="00C24BAF" w:rsidRPr="00347CE9">
        <w:rPr>
          <w:rFonts w:ascii="Times New Roman" w:hAnsi="Times New Roman" w:cs="Times New Roman"/>
          <w:sz w:val="18"/>
          <w:szCs w:val="18"/>
        </w:rPr>
        <w:t xml:space="preserve"> </w:t>
      </w:r>
      <w:r w:rsidRPr="00347CE9">
        <w:rPr>
          <w:rFonts w:ascii="Times New Roman" w:hAnsi="Times New Roman" w:cs="Times New Roman"/>
          <w:sz w:val="18"/>
          <w:szCs w:val="18"/>
        </w:rPr>
        <w:t xml:space="preserve"> представителя Исполнителя)</w:t>
      </w:r>
    </w:p>
    <w:p w14:paraId="32EDFF9E" w14:textId="77777777" w:rsidR="00347CE9" w:rsidRDefault="004C476E" w:rsidP="001E10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</w:t>
      </w:r>
      <w:r w:rsidR="00565A10">
        <w:rPr>
          <w:rFonts w:ascii="Times New Roman" w:hAnsi="Times New Roman" w:cs="Times New Roman"/>
          <w:sz w:val="24"/>
          <w:szCs w:val="24"/>
        </w:rPr>
        <w:t>______</w:t>
      </w:r>
      <w:r w:rsidRPr="004C476E">
        <w:rPr>
          <w:rFonts w:ascii="Times New Roman" w:hAnsi="Times New Roman" w:cs="Times New Roman"/>
          <w:sz w:val="24"/>
          <w:szCs w:val="24"/>
        </w:rPr>
        <w:t>_</w:t>
      </w:r>
      <w:r w:rsidR="00347CE9">
        <w:rPr>
          <w:rFonts w:ascii="Times New Roman" w:hAnsi="Times New Roman" w:cs="Times New Roman"/>
          <w:sz w:val="24"/>
          <w:szCs w:val="24"/>
        </w:rPr>
        <w:t>______</w:t>
      </w:r>
      <w:r w:rsidRPr="004C476E">
        <w:rPr>
          <w:rFonts w:ascii="Times New Roman" w:hAnsi="Times New Roman" w:cs="Times New Roman"/>
          <w:sz w:val="24"/>
          <w:szCs w:val="24"/>
        </w:rPr>
        <w:t>,</w:t>
      </w:r>
    </w:p>
    <w:p w14:paraId="6F741122" w14:textId="77777777" w:rsidR="00AA5EDE" w:rsidRPr="00AA5EDE" w:rsidRDefault="00AA5EDE" w:rsidP="001E107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A5EDE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 представителя ли</w:t>
      </w:r>
      <w:r w:rsidR="00E746BC">
        <w:rPr>
          <w:rFonts w:ascii="Times New Roman" w:hAnsi="Times New Roman" w:cs="Times New Roman"/>
          <w:sz w:val="20"/>
          <w:szCs w:val="20"/>
        </w:rPr>
        <w:t>ца, зачисляемого на обучение</w:t>
      </w:r>
      <w:r w:rsidRPr="00AA5EDE">
        <w:rPr>
          <w:rFonts w:ascii="Times New Roman" w:hAnsi="Times New Roman" w:cs="Times New Roman"/>
          <w:sz w:val="20"/>
          <w:szCs w:val="20"/>
        </w:rPr>
        <w:t>)</w:t>
      </w:r>
    </w:p>
    <w:p w14:paraId="52C24328" w14:textId="77777777" w:rsidR="00347CE9" w:rsidRDefault="004C476E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именуем__</w:t>
      </w:r>
      <w:r w:rsidR="00347CE9">
        <w:rPr>
          <w:rFonts w:ascii="Times New Roman" w:hAnsi="Times New Roman" w:cs="Times New Roman"/>
          <w:sz w:val="24"/>
          <w:szCs w:val="24"/>
        </w:rPr>
        <w:t>__</w:t>
      </w:r>
      <w:r w:rsidRPr="004C476E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A25F31">
        <w:rPr>
          <w:rFonts w:ascii="Times New Roman" w:hAnsi="Times New Roman" w:cs="Times New Roman"/>
          <w:sz w:val="24"/>
          <w:szCs w:val="24"/>
        </w:rPr>
        <w:t xml:space="preserve"> </w:t>
      </w:r>
      <w:r w:rsidRPr="004C476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A25F31">
        <w:rPr>
          <w:rFonts w:ascii="Times New Roman" w:hAnsi="Times New Roman" w:cs="Times New Roman"/>
          <w:sz w:val="24"/>
          <w:szCs w:val="24"/>
        </w:rPr>
        <w:t>________________________</w:t>
      </w:r>
      <w:r w:rsidR="00347CE9">
        <w:rPr>
          <w:rFonts w:ascii="Times New Roman" w:hAnsi="Times New Roman" w:cs="Times New Roman"/>
          <w:sz w:val="24"/>
          <w:szCs w:val="24"/>
        </w:rPr>
        <w:t>________________________</w:t>
      </w:r>
      <w:r w:rsidR="007655C5">
        <w:rPr>
          <w:rFonts w:ascii="Times New Roman" w:hAnsi="Times New Roman" w:cs="Times New Roman"/>
          <w:sz w:val="24"/>
          <w:szCs w:val="24"/>
        </w:rPr>
        <w:t>_______</w:t>
      </w:r>
    </w:p>
    <w:p w14:paraId="01972E7A" w14:textId="77777777" w:rsidR="003C51DD" w:rsidRDefault="00565A10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7CE9">
        <w:rPr>
          <w:rFonts w:ascii="Times New Roman" w:hAnsi="Times New Roman" w:cs="Times New Roman"/>
          <w:sz w:val="20"/>
          <w:szCs w:val="20"/>
        </w:rPr>
        <w:t xml:space="preserve"> </w:t>
      </w:r>
      <w:r w:rsidR="004C476E" w:rsidRPr="00347CE9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0020B8" w:rsidRPr="00347CE9">
        <w:rPr>
          <w:rFonts w:ascii="Times New Roman" w:hAnsi="Times New Roman" w:cs="Times New Roman"/>
          <w:sz w:val="20"/>
          <w:szCs w:val="20"/>
        </w:rPr>
        <w:t xml:space="preserve"> </w:t>
      </w:r>
      <w:r w:rsidR="004C476E" w:rsidRPr="00347CE9">
        <w:rPr>
          <w:rFonts w:ascii="Times New Roman" w:hAnsi="Times New Roman" w:cs="Times New Roman"/>
          <w:sz w:val="20"/>
          <w:szCs w:val="20"/>
        </w:rPr>
        <w:t>(при наличии) лица, зачисляемого на обучение)</w:t>
      </w:r>
      <w:r w:rsidR="00A25F31" w:rsidRPr="00347C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DEA2BD" w14:textId="77777777" w:rsidR="004C476E" w:rsidRPr="004C476E" w:rsidRDefault="004C476E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1DD">
        <w:rPr>
          <w:rFonts w:ascii="Times New Roman" w:hAnsi="Times New Roman" w:cs="Times New Roman"/>
          <w:sz w:val="24"/>
          <w:szCs w:val="24"/>
        </w:rPr>
        <w:t>именуем__</w:t>
      </w:r>
      <w:r w:rsidR="007655C5">
        <w:rPr>
          <w:rFonts w:ascii="Times New Roman" w:hAnsi="Times New Roman" w:cs="Times New Roman"/>
          <w:sz w:val="24"/>
          <w:szCs w:val="24"/>
        </w:rPr>
        <w:t>__</w:t>
      </w:r>
      <w:r w:rsidRPr="003C51DD">
        <w:rPr>
          <w:rFonts w:ascii="Times New Roman" w:hAnsi="Times New Roman" w:cs="Times New Roman"/>
          <w:sz w:val="24"/>
          <w:szCs w:val="24"/>
        </w:rPr>
        <w:t xml:space="preserve"> в дальнейшем "Обучающийся</w:t>
      </w:r>
      <w:r w:rsidRPr="00347CE9">
        <w:rPr>
          <w:rFonts w:ascii="Times New Roman" w:hAnsi="Times New Roman" w:cs="Times New Roman"/>
          <w:sz w:val="20"/>
          <w:szCs w:val="20"/>
        </w:rPr>
        <w:t xml:space="preserve">" </w:t>
      </w:r>
      <w:r w:rsidRPr="004C476E">
        <w:rPr>
          <w:rFonts w:ascii="Times New Roman" w:hAnsi="Times New Roman" w:cs="Times New Roman"/>
          <w:sz w:val="24"/>
          <w:szCs w:val="24"/>
        </w:rPr>
        <w:t>совместно</w:t>
      </w:r>
      <w:r w:rsidR="0085632D">
        <w:rPr>
          <w:rFonts w:ascii="Times New Roman" w:hAnsi="Times New Roman" w:cs="Times New Roman"/>
          <w:sz w:val="24"/>
          <w:szCs w:val="24"/>
        </w:rPr>
        <w:t xml:space="preserve"> </w:t>
      </w:r>
      <w:r w:rsidRPr="004C476E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14:paraId="3B15EAC7" w14:textId="77777777" w:rsidR="001E107F" w:rsidRPr="001E107F" w:rsidRDefault="004C476E" w:rsidP="001E107F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07F">
        <w:rPr>
          <w:rFonts w:ascii="Times New Roman" w:hAnsi="Times New Roman" w:cs="Times New Roman"/>
          <w:b/>
          <w:i/>
          <w:sz w:val="24"/>
          <w:szCs w:val="24"/>
        </w:rPr>
        <w:t>Предмет Договора</w:t>
      </w:r>
    </w:p>
    <w:p w14:paraId="52DCA986" w14:textId="7B0623C5" w:rsidR="004C476E" w:rsidRPr="004C476E" w:rsidRDefault="004C476E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 xml:space="preserve"> </w:t>
      </w:r>
      <w:r w:rsidR="00741DB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476E">
        <w:rPr>
          <w:rFonts w:ascii="Times New Roman" w:hAnsi="Times New Roman" w:cs="Times New Roman"/>
          <w:sz w:val="24"/>
          <w:szCs w:val="24"/>
        </w:rPr>
        <w:t xml:space="preserve">1.1.  </w:t>
      </w:r>
      <w:r w:rsidR="00C70984" w:rsidRPr="00C70984">
        <w:rPr>
          <w:rFonts w:ascii="Times New Roman" w:hAnsi="Times New Roman" w:cs="Times New Roman"/>
          <w:sz w:val="24"/>
          <w:szCs w:val="24"/>
        </w:rPr>
        <w:t>Исполнитель обязуе</w:t>
      </w:r>
      <w:r w:rsidR="00E746BC">
        <w:rPr>
          <w:rFonts w:ascii="Times New Roman" w:hAnsi="Times New Roman" w:cs="Times New Roman"/>
          <w:sz w:val="24"/>
          <w:szCs w:val="24"/>
        </w:rPr>
        <w:t xml:space="preserve">тся предоставить, а Заказчик </w:t>
      </w:r>
      <w:r w:rsidR="00C70984" w:rsidRPr="00C70984">
        <w:rPr>
          <w:rFonts w:ascii="Times New Roman" w:hAnsi="Times New Roman" w:cs="Times New Roman"/>
          <w:sz w:val="24"/>
          <w:szCs w:val="24"/>
        </w:rPr>
        <w:t xml:space="preserve">обязуется оплатить образовательную услугу по обучению в рамках </w:t>
      </w:r>
      <w:bookmarkStart w:id="0" w:name="_Hlk83199934"/>
      <w:r w:rsidR="00C70984" w:rsidRPr="002613C2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2613C2" w:rsidRPr="002613C2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6D50A2" w:rsidRPr="002613C2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bookmarkEnd w:id="0"/>
      <w:r w:rsidR="00C70984" w:rsidRPr="002613C2">
        <w:rPr>
          <w:rFonts w:ascii="Times New Roman" w:hAnsi="Times New Roman" w:cs="Times New Roman"/>
          <w:sz w:val="24"/>
          <w:szCs w:val="24"/>
        </w:rPr>
        <w:t>программы</w:t>
      </w:r>
    </w:p>
    <w:p w14:paraId="015FF375" w14:textId="5C597319" w:rsidR="0044710B" w:rsidRPr="004C476E" w:rsidRDefault="0044710B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710B" w14:paraId="34E71F0C" w14:textId="77777777" w:rsidTr="0044710B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14:paraId="2759A3A1" w14:textId="6C497606" w:rsidR="0044710B" w:rsidRDefault="0044710B" w:rsidP="001E10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007B2E" w14:textId="2C2AA3D4" w:rsidR="006D50A2" w:rsidRPr="002613C2" w:rsidRDefault="006D50A2" w:rsidP="006D50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613C2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bookmarkStart w:id="1" w:name="_Hlk83199877"/>
      <w:r w:rsidRPr="002613C2">
        <w:rPr>
          <w:rFonts w:ascii="Times New Roman" w:hAnsi="Times New Roman" w:cs="Times New Roman"/>
          <w:sz w:val="18"/>
          <w:szCs w:val="18"/>
        </w:rPr>
        <w:t xml:space="preserve">дополнительной </w:t>
      </w:r>
      <w:bookmarkStart w:id="2" w:name="_Hlk84411760"/>
      <w:r w:rsidR="004F4A26" w:rsidRPr="002613C2">
        <w:rPr>
          <w:rFonts w:ascii="Times New Roman" w:hAnsi="Times New Roman" w:cs="Times New Roman"/>
          <w:sz w:val="18"/>
          <w:szCs w:val="18"/>
        </w:rPr>
        <w:t>обще</w:t>
      </w:r>
      <w:r w:rsidRPr="002613C2">
        <w:rPr>
          <w:rFonts w:ascii="Times New Roman" w:hAnsi="Times New Roman" w:cs="Times New Roman"/>
          <w:sz w:val="18"/>
          <w:szCs w:val="18"/>
        </w:rPr>
        <w:t>образовательной</w:t>
      </w:r>
      <w:bookmarkEnd w:id="2"/>
      <w:r w:rsidRPr="002613C2">
        <w:rPr>
          <w:rFonts w:ascii="Times New Roman" w:hAnsi="Times New Roman" w:cs="Times New Roman"/>
          <w:sz w:val="18"/>
          <w:szCs w:val="18"/>
        </w:rPr>
        <w:t xml:space="preserve"> </w:t>
      </w:r>
      <w:r w:rsidR="002613C2" w:rsidRPr="002613C2">
        <w:rPr>
          <w:rFonts w:ascii="Times New Roman" w:hAnsi="Times New Roman" w:cs="Times New Roman"/>
          <w:sz w:val="18"/>
          <w:szCs w:val="18"/>
        </w:rPr>
        <w:t xml:space="preserve">общеразвивающей </w:t>
      </w:r>
      <w:r w:rsidRPr="002613C2">
        <w:rPr>
          <w:rFonts w:ascii="Times New Roman" w:hAnsi="Times New Roman" w:cs="Times New Roman"/>
          <w:sz w:val="18"/>
          <w:szCs w:val="18"/>
        </w:rPr>
        <w:t>программы)</w:t>
      </w:r>
    </w:p>
    <w:bookmarkEnd w:id="1"/>
    <w:p w14:paraId="678BD5D5" w14:textId="77777777" w:rsidR="0044710B" w:rsidRPr="002613C2" w:rsidRDefault="006D50A2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613C2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710B" w:rsidRPr="002613C2" w14:paraId="182F98E4" w14:textId="77777777" w:rsidTr="0044710B">
        <w:trPr>
          <w:trHeight w:val="262"/>
        </w:trPr>
        <w:tc>
          <w:tcPr>
            <w:tcW w:w="10682" w:type="dxa"/>
            <w:tcBorders>
              <w:top w:val="nil"/>
              <w:left w:val="nil"/>
              <w:right w:val="nil"/>
            </w:tcBorders>
          </w:tcPr>
          <w:p w14:paraId="3D198C7E" w14:textId="5941BA44" w:rsidR="0044710B" w:rsidRPr="002613C2" w:rsidRDefault="0044710B" w:rsidP="001E10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9F6A7" w14:textId="77777777" w:rsidR="0044710B" w:rsidRPr="002613C2" w:rsidRDefault="0044710B" w:rsidP="004471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691A7F5B" w14:textId="78657E21" w:rsidR="003C51DD" w:rsidRPr="002613C2" w:rsidRDefault="006D50A2" w:rsidP="004471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13C2">
        <w:rPr>
          <w:rFonts w:ascii="Times New Roman" w:hAnsi="Times New Roman" w:cs="Times New Roman"/>
          <w:sz w:val="18"/>
          <w:szCs w:val="18"/>
        </w:rPr>
        <w:t>(направленность</w:t>
      </w:r>
      <w:r w:rsidRPr="002613C2">
        <w:rPr>
          <w:sz w:val="18"/>
          <w:szCs w:val="18"/>
        </w:rPr>
        <w:t xml:space="preserve"> </w:t>
      </w:r>
      <w:r w:rsidRPr="002613C2">
        <w:rPr>
          <w:rFonts w:ascii="Times New Roman" w:hAnsi="Times New Roman" w:cs="Times New Roman"/>
          <w:sz w:val="18"/>
          <w:szCs w:val="18"/>
        </w:rPr>
        <w:t xml:space="preserve">дополнительной </w:t>
      </w:r>
      <w:r w:rsidR="002613C2" w:rsidRPr="002613C2">
        <w:rPr>
          <w:rFonts w:ascii="Times New Roman" w:hAnsi="Times New Roman" w:cs="Times New Roman"/>
          <w:sz w:val="18"/>
          <w:szCs w:val="18"/>
        </w:rPr>
        <w:t xml:space="preserve">общеобразовательной </w:t>
      </w:r>
      <w:r w:rsidRPr="002613C2">
        <w:rPr>
          <w:rFonts w:ascii="Times New Roman" w:hAnsi="Times New Roman" w:cs="Times New Roman"/>
          <w:sz w:val="18"/>
          <w:szCs w:val="18"/>
        </w:rPr>
        <w:t>общеразвивающей программы)</w:t>
      </w:r>
    </w:p>
    <w:p w14:paraId="3C872108" w14:textId="77777777" w:rsidR="00C70984" w:rsidRPr="002613C2" w:rsidRDefault="00A711DF" w:rsidP="0044710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613C2">
        <w:rPr>
          <w:rFonts w:ascii="Times New Roman" w:hAnsi="Times New Roman" w:cs="Times New Roman"/>
          <w:sz w:val="24"/>
          <w:szCs w:val="24"/>
        </w:rPr>
        <w:t>Форма обучения очная.</w:t>
      </w:r>
    </w:p>
    <w:p w14:paraId="6E22AED0" w14:textId="66565707" w:rsidR="004C476E" w:rsidRPr="003C51DD" w:rsidRDefault="00741DB2" w:rsidP="003A41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3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476E" w:rsidRPr="002613C2">
        <w:rPr>
          <w:rFonts w:ascii="Times New Roman" w:hAnsi="Times New Roman" w:cs="Times New Roman"/>
          <w:sz w:val="24"/>
          <w:szCs w:val="24"/>
        </w:rPr>
        <w:t xml:space="preserve">1.2. Срок освоения </w:t>
      </w:r>
      <w:r w:rsidR="006D50A2" w:rsidRPr="002613C2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4F4A26" w:rsidRPr="002613C2">
        <w:rPr>
          <w:rFonts w:ascii="Times New Roman" w:hAnsi="Times New Roman" w:cs="Times New Roman"/>
          <w:sz w:val="24"/>
          <w:szCs w:val="24"/>
        </w:rPr>
        <w:t>обще</w:t>
      </w:r>
      <w:r w:rsidR="004C476E" w:rsidRPr="002613C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613C2" w:rsidRPr="002613C2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4C476E" w:rsidRPr="002613C2">
        <w:rPr>
          <w:rFonts w:ascii="Times New Roman" w:hAnsi="Times New Roman" w:cs="Times New Roman"/>
          <w:sz w:val="24"/>
          <w:szCs w:val="24"/>
        </w:rPr>
        <w:t xml:space="preserve">программы на момент  подписания  Договора </w:t>
      </w:r>
      <w:r w:rsidR="003C51DD" w:rsidRPr="002613C2">
        <w:rPr>
          <w:rFonts w:ascii="Times New Roman" w:hAnsi="Times New Roman" w:cs="Times New Roman"/>
          <w:sz w:val="24"/>
          <w:szCs w:val="24"/>
        </w:rPr>
        <w:t>составл</w:t>
      </w:r>
      <w:r w:rsidR="003A4189" w:rsidRPr="002613C2">
        <w:rPr>
          <w:rFonts w:ascii="Times New Roman" w:hAnsi="Times New Roman" w:cs="Times New Roman"/>
          <w:sz w:val="24"/>
          <w:szCs w:val="24"/>
        </w:rPr>
        <w:t>яе</w:t>
      </w:r>
      <w:r w:rsidR="005A6093" w:rsidRPr="002613C2">
        <w:rPr>
          <w:rFonts w:ascii="Times New Roman" w:hAnsi="Times New Roman" w:cs="Times New Roman"/>
          <w:sz w:val="24"/>
          <w:szCs w:val="24"/>
        </w:rPr>
        <w:t xml:space="preserve">т: </w:t>
      </w:r>
      <w:r w:rsidR="00E2387C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3C51DD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14:paraId="439960B7" w14:textId="77777777" w:rsidR="001E107F" w:rsidRPr="001E107F" w:rsidRDefault="004C476E" w:rsidP="001E107F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07F">
        <w:rPr>
          <w:rFonts w:ascii="Times New Roman" w:hAnsi="Times New Roman" w:cs="Times New Roman"/>
          <w:b/>
          <w:i/>
          <w:sz w:val="24"/>
          <w:szCs w:val="24"/>
        </w:rPr>
        <w:t>Права Исполни</w:t>
      </w:r>
      <w:r w:rsidR="001E107F">
        <w:rPr>
          <w:rFonts w:ascii="Times New Roman" w:hAnsi="Times New Roman" w:cs="Times New Roman"/>
          <w:b/>
          <w:i/>
          <w:sz w:val="24"/>
          <w:szCs w:val="24"/>
        </w:rPr>
        <w:t>теля, Заказчика и Обучающегося</w:t>
      </w:r>
    </w:p>
    <w:p w14:paraId="6E202FC2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63D5192A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1334B7C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7E384C1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E689623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0F8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</w:t>
      </w:r>
      <w:r w:rsidRPr="004C476E">
        <w:rPr>
          <w:rFonts w:ascii="Times New Roman" w:hAnsi="Times New Roman" w:cs="Times New Roman"/>
          <w:sz w:val="24"/>
          <w:szCs w:val="24"/>
        </w:rPr>
        <w:t xml:space="preserve"> г. № 273-ФЗ "Об образовании в Российской Федерации". Обучающийся также вправе:</w:t>
      </w:r>
    </w:p>
    <w:p w14:paraId="6D54A0A1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2A335D3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2A54CAE0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1F7CA72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2C1FA1B" w14:textId="381D0B9C" w:rsidR="00741DB2" w:rsidRPr="00F00428" w:rsidRDefault="004C476E" w:rsidP="00F004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6A49E2D" w14:textId="77777777" w:rsidR="001E107F" w:rsidRPr="001E107F" w:rsidRDefault="004C476E" w:rsidP="001E107F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07F">
        <w:rPr>
          <w:rFonts w:ascii="Times New Roman" w:hAnsi="Times New Roman" w:cs="Times New Roman"/>
          <w:b/>
          <w:i/>
          <w:sz w:val="24"/>
          <w:szCs w:val="24"/>
        </w:rPr>
        <w:t xml:space="preserve">Обязанности Исполнителя, Заказчика и </w:t>
      </w:r>
      <w:r w:rsidR="007655C5" w:rsidRPr="001E107F">
        <w:rPr>
          <w:rFonts w:ascii="Times New Roman" w:hAnsi="Times New Roman" w:cs="Times New Roman"/>
          <w:b/>
          <w:i/>
          <w:sz w:val="24"/>
          <w:szCs w:val="24"/>
        </w:rPr>
        <w:t xml:space="preserve">Обучающегося </w:t>
      </w:r>
    </w:p>
    <w:p w14:paraId="7454D8F2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7613A962" w14:textId="77777777" w:rsidR="004C476E" w:rsidRPr="001E107F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 xml:space="preserve">    3.1.1.     Зачислить     Обучающегося,    выполнившего    установленные</w:t>
      </w:r>
      <w:r w:rsidR="00DF37C6">
        <w:rPr>
          <w:rFonts w:ascii="Times New Roman" w:hAnsi="Times New Roman" w:cs="Times New Roman"/>
          <w:sz w:val="24"/>
          <w:szCs w:val="24"/>
        </w:rPr>
        <w:t xml:space="preserve"> </w:t>
      </w:r>
      <w:r w:rsidRPr="004C476E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DF37C6">
        <w:rPr>
          <w:rFonts w:ascii="Times New Roman" w:hAnsi="Times New Roman" w:cs="Times New Roman"/>
          <w:sz w:val="24"/>
          <w:szCs w:val="24"/>
        </w:rPr>
        <w:t xml:space="preserve"> </w:t>
      </w:r>
      <w:r w:rsidRPr="004C476E">
        <w:rPr>
          <w:rFonts w:ascii="Times New Roman" w:hAnsi="Times New Roman" w:cs="Times New Roman"/>
          <w:sz w:val="24"/>
          <w:szCs w:val="24"/>
        </w:rPr>
        <w:t xml:space="preserve">локальными нормативными  актами  Исполнителя  условия  </w:t>
      </w:r>
      <w:r w:rsidRPr="001E107F">
        <w:rPr>
          <w:rFonts w:ascii="Times New Roman" w:hAnsi="Times New Roman" w:cs="Times New Roman"/>
          <w:sz w:val="24"/>
          <w:szCs w:val="24"/>
        </w:rPr>
        <w:t>приема,  в  качестве</w:t>
      </w:r>
      <w:r w:rsidR="00CF22C3" w:rsidRPr="001E107F">
        <w:rPr>
          <w:rFonts w:ascii="Times New Roman" w:hAnsi="Times New Roman" w:cs="Times New Roman"/>
          <w:sz w:val="24"/>
          <w:szCs w:val="24"/>
        </w:rPr>
        <w:t xml:space="preserve"> </w:t>
      </w:r>
      <w:r w:rsidR="005B7A8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6B55FCF9" w14:textId="77777777" w:rsidR="004C476E" w:rsidRPr="00741DB2" w:rsidRDefault="004C476E" w:rsidP="001E1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107F">
        <w:rPr>
          <w:rFonts w:ascii="Times New Roman" w:hAnsi="Times New Roman" w:cs="Times New Roman"/>
          <w:sz w:val="20"/>
          <w:szCs w:val="20"/>
        </w:rPr>
        <w:t>(указывается категория обучающегося)</w:t>
      </w:r>
    </w:p>
    <w:p w14:paraId="5CD6DDB5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14:paraId="3A044F55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</w:t>
      </w:r>
      <w:r w:rsidR="00EC36BA">
        <w:rPr>
          <w:rFonts w:ascii="Times New Roman" w:hAnsi="Times New Roman" w:cs="Times New Roman"/>
          <w:sz w:val="24"/>
          <w:szCs w:val="24"/>
        </w:rPr>
        <w:t xml:space="preserve"> с</w:t>
      </w:r>
      <w:r w:rsidRPr="004C476E">
        <w:rPr>
          <w:rFonts w:ascii="Times New Roman" w:hAnsi="Times New Roman" w:cs="Times New Roman"/>
          <w:sz w:val="24"/>
          <w:szCs w:val="24"/>
        </w:rPr>
        <w:t xml:space="preserve"> учебным планом, в том числе индивидуальным, и расписанием занятий Исполнителя.</w:t>
      </w:r>
    </w:p>
    <w:p w14:paraId="52643CE8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 xml:space="preserve">3.1.4. </w:t>
      </w:r>
      <w:r w:rsidR="007C5A3B" w:rsidRPr="007C5A3B">
        <w:rPr>
          <w:rFonts w:ascii="Times New Roman" w:hAnsi="Times New Roman" w:cs="Times New Roman"/>
          <w:sz w:val="24"/>
          <w:szCs w:val="24"/>
        </w:rPr>
        <w:t>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6A815FA1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03E8B0B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14:paraId="7A68D985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</w:t>
      </w:r>
      <w:r w:rsidR="007A5B83">
        <w:rPr>
          <w:rFonts w:ascii="Times New Roman" w:hAnsi="Times New Roman" w:cs="Times New Roman"/>
          <w:sz w:val="24"/>
          <w:szCs w:val="24"/>
        </w:rPr>
        <w:t>ости, охрану жизни и здоровья.</w:t>
      </w:r>
    </w:p>
    <w:p w14:paraId="236DA9D2" w14:textId="77777777" w:rsidR="007C5A3B" w:rsidRDefault="00B72647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14:paraId="4118B1BC" w14:textId="77777777" w:rsidR="004C476E" w:rsidRDefault="00B72647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5A3B">
        <w:rPr>
          <w:rFonts w:ascii="Times New Roman" w:hAnsi="Times New Roman" w:cs="Times New Roman"/>
          <w:sz w:val="24"/>
          <w:szCs w:val="24"/>
        </w:rPr>
        <w:t>3.2.1.С</w:t>
      </w:r>
      <w:r w:rsidR="004C476E" w:rsidRPr="004C476E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B6747F8" w14:textId="77777777" w:rsidR="007C5A3B" w:rsidRPr="004C476E" w:rsidRDefault="00B72647" w:rsidP="001E1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5A3B">
        <w:rPr>
          <w:rFonts w:ascii="Times New Roman" w:hAnsi="Times New Roman" w:cs="Times New Roman"/>
          <w:sz w:val="24"/>
          <w:szCs w:val="24"/>
        </w:rPr>
        <w:t>3.2.2.</w:t>
      </w:r>
      <w:r w:rsidR="007C5A3B" w:rsidRPr="007C5A3B">
        <w:t xml:space="preserve"> </w:t>
      </w:r>
      <w:r w:rsidR="007C5A3B" w:rsidRPr="007C5A3B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14:paraId="797708B8" w14:textId="24F94467" w:rsidR="00DF37C6" w:rsidRPr="004C476E" w:rsidRDefault="00B72647" w:rsidP="00F004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="007C5A3B" w:rsidRPr="007C5A3B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6966504" w14:textId="77777777" w:rsidR="004C476E" w:rsidRPr="000020B8" w:rsidRDefault="004C476E" w:rsidP="001E1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0B8">
        <w:rPr>
          <w:rFonts w:ascii="Times New Roman" w:hAnsi="Times New Roman" w:cs="Times New Roman"/>
          <w:b/>
          <w:i/>
          <w:sz w:val="24"/>
          <w:szCs w:val="24"/>
        </w:rPr>
        <w:t>IV. Стоимость услу</w:t>
      </w:r>
      <w:r w:rsidR="007A5B83">
        <w:rPr>
          <w:rFonts w:ascii="Times New Roman" w:hAnsi="Times New Roman" w:cs="Times New Roman"/>
          <w:b/>
          <w:i/>
          <w:sz w:val="24"/>
          <w:szCs w:val="24"/>
        </w:rPr>
        <w:t xml:space="preserve">г, сроки и порядок их оплаты </w:t>
      </w:r>
    </w:p>
    <w:p w14:paraId="4C971C22" w14:textId="77777777" w:rsidR="005A6093" w:rsidRPr="00A22269" w:rsidRDefault="004C476E" w:rsidP="00F56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 xml:space="preserve">4.1. </w:t>
      </w:r>
      <w:r w:rsidRPr="00A22269">
        <w:rPr>
          <w:rFonts w:ascii="Times New Roman" w:hAnsi="Times New Roman" w:cs="Times New Roman"/>
          <w:sz w:val="24"/>
          <w:szCs w:val="24"/>
        </w:rPr>
        <w:t>Полная стоимость платных образовательных услуг за весь период обучения</w:t>
      </w:r>
      <w:r w:rsidR="005F003D" w:rsidRPr="00A22269">
        <w:rPr>
          <w:rFonts w:ascii="Times New Roman" w:hAnsi="Times New Roman" w:cs="Times New Roman"/>
          <w:sz w:val="24"/>
          <w:szCs w:val="24"/>
        </w:rPr>
        <w:t xml:space="preserve"> </w:t>
      </w:r>
      <w:r w:rsidRPr="00A22269">
        <w:rPr>
          <w:rFonts w:ascii="Times New Roman" w:hAnsi="Times New Roman" w:cs="Times New Roman"/>
          <w:sz w:val="24"/>
          <w:szCs w:val="24"/>
        </w:rPr>
        <w:t>Обучающегося составляет</w:t>
      </w:r>
      <w:r w:rsidR="00082B1C" w:rsidRPr="00A22269">
        <w:rPr>
          <w:rFonts w:ascii="Times New Roman" w:hAnsi="Times New Roman" w:cs="Times New Roman"/>
          <w:sz w:val="24"/>
          <w:szCs w:val="24"/>
        </w:rPr>
        <w:t>:</w:t>
      </w:r>
      <w:r w:rsidRPr="00A222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A6093" w:rsidRPr="00A22269" w14:paraId="641BE2B8" w14:textId="77777777" w:rsidTr="00D73082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14:paraId="306314A6" w14:textId="195591CB" w:rsidR="005A6093" w:rsidRPr="00A22269" w:rsidRDefault="005A6093" w:rsidP="00F56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E359A" w14:textId="22D712E0" w:rsidR="0066289D" w:rsidRPr="00A22269" w:rsidRDefault="006D50A2" w:rsidP="00082B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269">
        <w:rPr>
          <w:rFonts w:ascii="Times New Roman" w:hAnsi="Times New Roman" w:cs="Times New Roman"/>
          <w:sz w:val="24"/>
          <w:szCs w:val="24"/>
        </w:rPr>
        <w:t>Стоимость платной образовательной услуги с человека  в месяц</w:t>
      </w:r>
      <w:r w:rsidR="0066289D" w:rsidRPr="00A22269">
        <w:rPr>
          <w:rFonts w:ascii="Times New Roman" w:hAnsi="Times New Roman" w:cs="Times New Roman"/>
          <w:sz w:val="24"/>
          <w:szCs w:val="24"/>
        </w:rPr>
        <w:t xml:space="preserve"> за</w:t>
      </w:r>
      <w:r w:rsidR="00833A6D" w:rsidRPr="00A2226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9EF3D3F" w14:textId="2D69CBD4" w:rsidR="0066289D" w:rsidRPr="00A22269" w:rsidRDefault="00D92378" w:rsidP="006628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51280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0.25pt;margin-top:.5pt;width:175.5pt;height:0;z-index:251658240" o:connectortype="straight"/>
        </w:pict>
      </w:r>
      <w:r w:rsidR="0066289D" w:rsidRPr="00A222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(количество занятий в месяц)</w:t>
      </w:r>
    </w:p>
    <w:p w14:paraId="4ADC96D3" w14:textId="6A59C050" w:rsidR="005A6093" w:rsidRPr="00A22269" w:rsidRDefault="0081034E" w:rsidP="00662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269">
        <w:rPr>
          <w:rFonts w:ascii="Times New Roman" w:hAnsi="Times New Roman" w:cs="Times New Roman"/>
          <w:sz w:val="24"/>
          <w:szCs w:val="24"/>
        </w:rPr>
        <w:t>с</w:t>
      </w:r>
      <w:r w:rsidR="0066289D" w:rsidRPr="00A22269">
        <w:rPr>
          <w:rFonts w:ascii="Times New Roman" w:hAnsi="Times New Roman" w:cs="Times New Roman"/>
          <w:sz w:val="24"/>
          <w:szCs w:val="24"/>
        </w:rPr>
        <w:t>оставляе</w:t>
      </w:r>
      <w:r w:rsidR="00F00428" w:rsidRPr="00A22269">
        <w:rPr>
          <w:rFonts w:ascii="Times New Roman" w:hAnsi="Times New Roman" w:cs="Times New Roman"/>
          <w:sz w:val="24"/>
          <w:szCs w:val="24"/>
        </w:rPr>
        <w:t>т</w:t>
      </w:r>
      <w:r w:rsidR="005A6093" w:rsidRPr="00A222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A6093" w:rsidRPr="00A22269" w14:paraId="5D975BC3" w14:textId="77777777" w:rsidTr="00D73082">
        <w:tc>
          <w:tcPr>
            <w:tcW w:w="10682" w:type="dxa"/>
          </w:tcPr>
          <w:p w14:paraId="21E15C1C" w14:textId="2FFBEEEC" w:rsidR="005A6093" w:rsidRPr="00A22269" w:rsidRDefault="005A6093" w:rsidP="006628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3E972" w14:textId="77777777" w:rsidR="0081034E" w:rsidRPr="00A22269" w:rsidRDefault="0066289D" w:rsidP="006628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269">
        <w:rPr>
          <w:rFonts w:ascii="Times New Roman" w:hAnsi="Times New Roman" w:cs="Times New Roman"/>
          <w:sz w:val="24"/>
          <w:szCs w:val="24"/>
        </w:rPr>
        <w:t>Стоимость одного занятия составляет</w:t>
      </w:r>
      <w:r w:rsidR="0081034E" w:rsidRPr="00A222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1034E" w:rsidRPr="00A22269" w14:paraId="2846A1F3" w14:textId="77777777" w:rsidTr="00D73082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14:paraId="5D3729AC" w14:textId="6F09B284" w:rsidR="0081034E" w:rsidRPr="00A22269" w:rsidRDefault="0081034E" w:rsidP="006628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C494F" w14:textId="77777777" w:rsidR="001531BA" w:rsidRDefault="001531BA" w:rsidP="00810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269">
        <w:rPr>
          <w:rFonts w:ascii="Times New Roman" w:hAnsi="Times New Roman" w:cs="Times New Roman"/>
          <w:sz w:val="24"/>
          <w:szCs w:val="24"/>
        </w:rPr>
        <w:t>Увеличение стоимости образовательных</w:t>
      </w:r>
      <w:r w:rsidRPr="001531BA">
        <w:rPr>
          <w:rFonts w:ascii="Times New Roman" w:hAnsi="Times New Roman" w:cs="Times New Roman"/>
          <w:sz w:val="24"/>
          <w:szCs w:val="24"/>
        </w:rPr>
        <w:t xml:space="preserve">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C5511E" w14:textId="77777777" w:rsidR="001531BA" w:rsidRDefault="001531BA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BA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0AFFD" w14:textId="5A6E3B32" w:rsidR="00F25AED" w:rsidRPr="00F00428" w:rsidRDefault="004C476E" w:rsidP="00F00428">
      <w:pPr>
        <w:spacing w:after="0" w:line="240" w:lineRule="auto"/>
        <w:ind w:firstLine="709"/>
        <w:contextualSpacing/>
        <w:jc w:val="both"/>
      </w:pPr>
      <w:r w:rsidRPr="004C476E">
        <w:rPr>
          <w:rFonts w:ascii="Times New Roman" w:hAnsi="Times New Roman" w:cs="Times New Roman"/>
          <w:sz w:val="24"/>
          <w:szCs w:val="24"/>
        </w:rPr>
        <w:lastRenderedPageBreak/>
        <w:t xml:space="preserve">    4.2. </w:t>
      </w:r>
      <w:r w:rsidR="00BD3EBF">
        <w:rPr>
          <w:rFonts w:ascii="Times New Roman" w:hAnsi="Times New Roman" w:cs="Times New Roman"/>
          <w:sz w:val="24"/>
          <w:szCs w:val="24"/>
        </w:rPr>
        <w:t xml:space="preserve">Оплата производится ежемесячно </w:t>
      </w:r>
      <w:r w:rsidR="00CF22C3" w:rsidRPr="00CF22C3">
        <w:rPr>
          <w:rFonts w:ascii="Times New Roman" w:hAnsi="Times New Roman" w:cs="Times New Roman"/>
          <w:sz w:val="24"/>
          <w:szCs w:val="24"/>
        </w:rPr>
        <w:t xml:space="preserve"> не позднее 10 числа</w:t>
      </w:r>
      <w:r w:rsidR="00BD3EBF">
        <w:rPr>
          <w:rFonts w:ascii="Times New Roman" w:hAnsi="Times New Roman" w:cs="Times New Roman"/>
          <w:sz w:val="24"/>
          <w:szCs w:val="24"/>
        </w:rPr>
        <w:t xml:space="preserve"> </w:t>
      </w:r>
      <w:r w:rsidR="00CF22C3" w:rsidRPr="00CF22C3">
        <w:rPr>
          <w:rFonts w:ascii="Times New Roman" w:hAnsi="Times New Roman" w:cs="Times New Roman"/>
          <w:sz w:val="24"/>
          <w:szCs w:val="24"/>
        </w:rPr>
        <w:t>месяца, следующего за месяцем, в котором была ока</w:t>
      </w:r>
      <w:r w:rsidR="00CF22C3">
        <w:rPr>
          <w:rFonts w:ascii="Times New Roman" w:hAnsi="Times New Roman" w:cs="Times New Roman"/>
          <w:sz w:val="24"/>
          <w:szCs w:val="24"/>
        </w:rPr>
        <w:t>зана услуга, путем перечисления</w:t>
      </w:r>
      <w:r w:rsidR="00BD3EBF">
        <w:rPr>
          <w:rFonts w:ascii="Times New Roman" w:hAnsi="Times New Roman" w:cs="Times New Roman"/>
          <w:sz w:val="24"/>
          <w:szCs w:val="24"/>
        </w:rPr>
        <w:t xml:space="preserve"> </w:t>
      </w:r>
      <w:r w:rsidR="00CF22C3" w:rsidRPr="00CF22C3">
        <w:rPr>
          <w:rFonts w:ascii="Times New Roman" w:hAnsi="Times New Roman" w:cs="Times New Roman"/>
          <w:sz w:val="24"/>
          <w:szCs w:val="24"/>
        </w:rPr>
        <w:t>денежных средств на расчетный счет Исполнителя.</w:t>
      </w:r>
      <w:r w:rsidR="00BD3EBF" w:rsidRPr="00BD3EBF">
        <w:t xml:space="preserve"> </w:t>
      </w:r>
      <w:r w:rsidR="00BD3EBF">
        <w:t xml:space="preserve"> </w:t>
      </w:r>
      <w:r w:rsidR="00BD3EBF" w:rsidRPr="00BD3EBF">
        <w:rPr>
          <w:rFonts w:ascii="Times New Roman" w:hAnsi="Times New Roman" w:cs="Times New Roman"/>
          <w:sz w:val="24"/>
          <w:szCs w:val="24"/>
        </w:rPr>
        <w:t>В расчет стоимости не включают</w:t>
      </w:r>
      <w:r w:rsidR="00BD3EBF">
        <w:rPr>
          <w:rFonts w:ascii="Times New Roman" w:hAnsi="Times New Roman" w:cs="Times New Roman"/>
          <w:sz w:val="24"/>
          <w:szCs w:val="24"/>
        </w:rPr>
        <w:t>ся дни, пропущенные обучающимся.</w:t>
      </w:r>
    </w:p>
    <w:p w14:paraId="604C61E9" w14:textId="77777777" w:rsidR="004C476E" w:rsidRPr="000020B8" w:rsidRDefault="004C476E" w:rsidP="001E1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0B8">
        <w:rPr>
          <w:rFonts w:ascii="Times New Roman" w:hAnsi="Times New Roman" w:cs="Times New Roman"/>
          <w:b/>
          <w:i/>
          <w:sz w:val="24"/>
          <w:szCs w:val="24"/>
        </w:rPr>
        <w:t>V. Основания изменения и расторжения договора</w:t>
      </w:r>
    </w:p>
    <w:p w14:paraId="6D552226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60C0B54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471B9BB6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09317B40" w14:textId="77777777" w:rsidR="004C476E" w:rsidRPr="004C476E" w:rsidRDefault="00DF37C6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76E" w:rsidRPr="004C476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A51E977" w14:textId="77777777" w:rsidR="004C476E" w:rsidRPr="004C476E" w:rsidRDefault="00DF37C6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76E" w:rsidRPr="004C476E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14:paraId="4376624E" w14:textId="77777777" w:rsidR="004C476E" w:rsidRPr="004C476E" w:rsidRDefault="00DF37C6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76E" w:rsidRPr="004C476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FA62FA4" w14:textId="77777777" w:rsidR="004C476E" w:rsidRPr="004C476E" w:rsidRDefault="00DF37C6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76E" w:rsidRPr="004C476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157E703C" w14:textId="77777777" w:rsidR="001531BA" w:rsidRPr="004004DF" w:rsidRDefault="001531BA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4DF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14:paraId="2EA4767B" w14:textId="77777777" w:rsidR="001531BA" w:rsidRPr="001531BA" w:rsidRDefault="001531BA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4DF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620780" w14:textId="77777777" w:rsidR="001531BA" w:rsidRPr="001531BA" w:rsidRDefault="001531BA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BA">
        <w:rPr>
          <w:rFonts w:ascii="Times New Roman" w:hAnsi="Times New Roman" w:cs="Times New Roman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29C6A9E5" w14:textId="77777777" w:rsidR="001531BA" w:rsidRPr="001531BA" w:rsidRDefault="001531BA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BA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5707B5A" w14:textId="77777777" w:rsidR="001531BA" w:rsidRPr="001531BA" w:rsidRDefault="001531BA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BA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F996155" w14:textId="1D37D79B" w:rsidR="001531BA" w:rsidRDefault="00FE64BD" w:rsidP="00F004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Заказчик </w:t>
      </w:r>
      <w:r w:rsidR="001531BA" w:rsidRPr="001531BA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A37D3CB" w14:textId="77777777" w:rsidR="004C476E" w:rsidRPr="00D37959" w:rsidRDefault="004C476E" w:rsidP="001E1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959">
        <w:rPr>
          <w:rFonts w:ascii="Times New Roman" w:hAnsi="Times New Roman" w:cs="Times New Roman"/>
          <w:b/>
          <w:i/>
          <w:sz w:val="24"/>
          <w:szCs w:val="24"/>
        </w:rPr>
        <w:t>VI. Ответственность Исполнителя, Заказчика и Обучающегося</w:t>
      </w:r>
    </w:p>
    <w:p w14:paraId="3AC4EB63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F870A3C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AA06E65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27B8074A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59FC5941" w14:textId="77777777" w:rsidR="004C476E" w:rsidRPr="004C476E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0F8F55E" w14:textId="77777777" w:rsidR="001531BA" w:rsidRDefault="00FE64BD" w:rsidP="001E1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31BA"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</w:t>
      </w:r>
      <w:r w:rsidR="001531BA" w:rsidRPr="004004DF">
        <w:rPr>
          <w:rFonts w:ascii="Times New Roman" w:hAnsi="Times New Roman"/>
          <w:sz w:val="24"/>
          <w:szCs w:val="24"/>
        </w:rPr>
        <w:t xml:space="preserve">если в </w:t>
      </w:r>
      <w:r w:rsidR="004004DF" w:rsidRPr="004004DF">
        <w:rPr>
          <w:rFonts w:ascii="Times New Roman" w:hAnsi="Times New Roman"/>
          <w:sz w:val="24"/>
          <w:szCs w:val="24"/>
        </w:rPr>
        <w:t>теч</w:t>
      </w:r>
      <w:r w:rsidR="004004DF">
        <w:rPr>
          <w:rFonts w:ascii="Times New Roman" w:hAnsi="Times New Roman"/>
          <w:sz w:val="24"/>
          <w:szCs w:val="24"/>
        </w:rPr>
        <w:t>ение</w:t>
      </w:r>
      <w:r w:rsidR="004004DF" w:rsidRPr="004004DF">
        <w:rPr>
          <w:rFonts w:ascii="Times New Roman" w:hAnsi="Times New Roman"/>
          <w:sz w:val="24"/>
          <w:szCs w:val="24"/>
        </w:rPr>
        <w:t xml:space="preserve"> 10 рабочих </w:t>
      </w:r>
      <w:r w:rsidR="001531BA" w:rsidRPr="004004DF">
        <w:rPr>
          <w:rFonts w:ascii="Times New Roman" w:hAnsi="Times New Roman"/>
          <w:sz w:val="24"/>
          <w:szCs w:val="24"/>
        </w:rPr>
        <w:t xml:space="preserve"> </w:t>
      </w:r>
      <w:r w:rsidR="001531BA">
        <w:rPr>
          <w:rFonts w:ascii="Times New Roman" w:hAnsi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9EA006D" w14:textId="77777777" w:rsidR="001531BA" w:rsidRDefault="00FE64BD" w:rsidP="001E1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531BA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11F10F2" w14:textId="77777777" w:rsidR="001531BA" w:rsidRDefault="00FE64BD" w:rsidP="001E1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1531BA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FD9C1FE" w14:textId="77777777" w:rsidR="001531BA" w:rsidRDefault="00FE64BD" w:rsidP="001E1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31BA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FF42251" w14:textId="77777777" w:rsidR="001531BA" w:rsidRDefault="00FE64BD" w:rsidP="001E1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531BA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услуги.</w:t>
      </w:r>
    </w:p>
    <w:p w14:paraId="23D5266A" w14:textId="77777777" w:rsidR="001531BA" w:rsidRDefault="00FE64BD" w:rsidP="001E1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531BA">
        <w:rPr>
          <w:rFonts w:ascii="Times New Roman" w:hAnsi="Times New Roman"/>
          <w:sz w:val="24"/>
          <w:szCs w:val="24"/>
        </w:rPr>
        <w:t>6.4.4. Расторгнуть Договор.</w:t>
      </w:r>
    </w:p>
    <w:p w14:paraId="0E29948E" w14:textId="02572466" w:rsidR="00DF37C6" w:rsidRPr="00F00428" w:rsidRDefault="00FE64BD" w:rsidP="00F00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531BA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C34CBB9" w14:textId="77777777" w:rsidR="004C476E" w:rsidRPr="00D37959" w:rsidRDefault="004C476E" w:rsidP="001E1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959">
        <w:rPr>
          <w:rFonts w:ascii="Times New Roman" w:hAnsi="Times New Roman" w:cs="Times New Roman"/>
          <w:b/>
          <w:i/>
          <w:sz w:val="24"/>
          <w:szCs w:val="24"/>
        </w:rPr>
        <w:t>VII. Срок действия Договора</w:t>
      </w:r>
    </w:p>
    <w:p w14:paraId="65B94808" w14:textId="641C1908" w:rsidR="00DF37C6" w:rsidRPr="00F00428" w:rsidRDefault="004C476E" w:rsidP="00F004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00D490E" w14:textId="77777777" w:rsidR="004C476E" w:rsidRPr="00D37959" w:rsidRDefault="004C476E" w:rsidP="001E10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959">
        <w:rPr>
          <w:rFonts w:ascii="Times New Roman" w:hAnsi="Times New Roman" w:cs="Times New Roman"/>
          <w:b/>
          <w:i/>
          <w:sz w:val="24"/>
          <w:szCs w:val="24"/>
        </w:rPr>
        <w:t>VIII. Заключительные положения</w:t>
      </w:r>
    </w:p>
    <w:p w14:paraId="68B85202" w14:textId="77777777" w:rsidR="00EC6D58" w:rsidRPr="00EC6D58" w:rsidRDefault="004C476E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E">
        <w:rPr>
          <w:rFonts w:ascii="Times New Roman" w:hAnsi="Times New Roman" w:cs="Times New Roman"/>
          <w:sz w:val="24"/>
          <w:szCs w:val="24"/>
        </w:rPr>
        <w:t xml:space="preserve">8.1. </w:t>
      </w:r>
      <w:r w:rsidR="00EC6D58" w:rsidRPr="00EC6D58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022F1236" w14:textId="77777777" w:rsidR="00EC6D58" w:rsidRPr="00EC6D58" w:rsidRDefault="00EC6D58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D58">
        <w:rPr>
          <w:rFonts w:ascii="Times New Roman" w:hAnsi="Times New Roman" w:cs="Times New Roman"/>
          <w:sz w:val="24"/>
          <w:szCs w:val="24"/>
        </w:rPr>
        <w:t>8.2</w:t>
      </w:r>
      <w:r w:rsidRPr="004004DF">
        <w:rPr>
          <w:rFonts w:ascii="Times New Roman" w:hAnsi="Times New Roman" w:cs="Times New Roman"/>
          <w:sz w:val="24"/>
          <w:szCs w:val="24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</w:t>
      </w:r>
      <w:r w:rsidR="004004DF" w:rsidRPr="004004DF">
        <w:rPr>
          <w:rFonts w:ascii="Times New Roman" w:hAnsi="Times New Roman" w:cs="Times New Roman"/>
          <w:sz w:val="24"/>
          <w:szCs w:val="24"/>
        </w:rPr>
        <w:t>ения или отчислении Обучающегося</w:t>
      </w:r>
      <w:r w:rsidRPr="004004DF">
        <w:rPr>
          <w:rFonts w:ascii="Times New Roman" w:hAnsi="Times New Roman" w:cs="Times New Roman"/>
          <w:sz w:val="24"/>
          <w:szCs w:val="24"/>
        </w:rPr>
        <w:t>.</w:t>
      </w:r>
    </w:p>
    <w:p w14:paraId="62DA6247" w14:textId="77777777" w:rsidR="00EC6D58" w:rsidRPr="00EC6D58" w:rsidRDefault="00EC6D58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D58">
        <w:rPr>
          <w:rFonts w:ascii="Times New Roman" w:hAnsi="Times New Roman" w:cs="Times New Roman"/>
          <w:sz w:val="24"/>
          <w:szCs w:val="24"/>
        </w:rPr>
        <w:t>8.3. Настоящий Договор составлен в</w:t>
      </w:r>
      <w:r w:rsidR="00FE64BD">
        <w:rPr>
          <w:rFonts w:ascii="Times New Roman" w:hAnsi="Times New Roman" w:cs="Times New Roman"/>
          <w:sz w:val="24"/>
          <w:szCs w:val="24"/>
        </w:rPr>
        <w:t xml:space="preserve"> 2 –х </w:t>
      </w:r>
      <w:r w:rsidRPr="00EC6D58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EF934A1" w14:textId="77777777" w:rsidR="007A5B83" w:rsidRPr="004C476E" w:rsidRDefault="00EC6D58" w:rsidP="001E1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D58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68D57CAB" w14:textId="5D6E451A" w:rsidR="00E746BC" w:rsidRDefault="004C476E" w:rsidP="00F0042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959">
        <w:rPr>
          <w:rFonts w:ascii="Times New Roman" w:hAnsi="Times New Roman" w:cs="Times New Roman"/>
          <w:b/>
          <w:i/>
          <w:sz w:val="24"/>
          <w:szCs w:val="24"/>
        </w:rPr>
        <w:t>IX. Адреса и реквизиты сторон</w:t>
      </w:r>
    </w:p>
    <w:tbl>
      <w:tblPr>
        <w:tblStyle w:val="a7"/>
        <w:tblpPr w:leftFromText="180" w:rightFromText="180" w:vertAnchor="text" w:horzAnchor="margin" w:tblpX="-176" w:tblpY="77"/>
        <w:tblW w:w="11057" w:type="dxa"/>
        <w:tblLook w:val="04A0" w:firstRow="1" w:lastRow="0" w:firstColumn="1" w:lastColumn="0" w:noHBand="0" w:noVBand="1"/>
      </w:tblPr>
      <w:tblGrid>
        <w:gridCol w:w="3650"/>
        <w:gridCol w:w="3345"/>
        <w:gridCol w:w="4062"/>
      </w:tblGrid>
      <w:tr w:rsidR="0081034E" w14:paraId="38B65908" w14:textId="77777777" w:rsidTr="0081034E">
        <w:trPr>
          <w:trHeight w:val="6092"/>
        </w:trPr>
        <w:tc>
          <w:tcPr>
            <w:tcW w:w="3650" w:type="dxa"/>
          </w:tcPr>
          <w:p w14:paraId="17833CBB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  <w:p w14:paraId="24FE18ED" w14:textId="5969FCB1" w:rsidR="0081034E" w:rsidRPr="0081034E" w:rsidRDefault="0081034E" w:rsidP="00810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34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 «Детский сад № 140»</w:t>
            </w:r>
          </w:p>
          <w:p w14:paraId="6B71F789" w14:textId="77777777" w:rsidR="0081034E" w:rsidRPr="0081034E" w:rsidRDefault="0081034E" w:rsidP="00810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34E">
              <w:rPr>
                <w:rFonts w:ascii="Times New Roman" w:eastAsia="Times New Roman" w:hAnsi="Times New Roman" w:cs="Times New Roman"/>
                <w:lang w:eastAsia="ru-RU"/>
              </w:rPr>
              <w:t>Место нахождения: 390037,  г. Рязань ул. Советской Армии,  д.17 а</w:t>
            </w:r>
          </w:p>
          <w:p w14:paraId="741B505B" w14:textId="77777777" w:rsidR="0081034E" w:rsidRPr="0081034E" w:rsidRDefault="0081034E" w:rsidP="008103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34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14:paraId="42D75ADA" w14:textId="5B3FCF7D" w:rsidR="00E2387C" w:rsidRPr="00E2387C" w:rsidRDefault="00E2387C" w:rsidP="00E238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C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Рязань Банка России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//</w:t>
            </w:r>
            <w:r w:rsidRPr="00E2387C">
              <w:rPr>
                <w:rFonts w:ascii="Times New Roman" w:eastAsia="Times New Roman" w:hAnsi="Times New Roman" w:cs="Times New Roman"/>
                <w:lang w:eastAsia="ru-RU"/>
              </w:rPr>
              <w:t xml:space="preserve">УФК по Рязанской области г. Рязань . БИК 016126031(вбиваем сами – не выбирать из справочника). Казначейский счет: 03234643617010005900 . </w:t>
            </w:r>
          </w:p>
          <w:p w14:paraId="046B142A" w14:textId="0CF62159" w:rsidR="005C1E37" w:rsidRDefault="00E2387C" w:rsidP="00E238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C">
              <w:rPr>
                <w:rFonts w:ascii="Times New Roman" w:eastAsia="Times New Roman" w:hAnsi="Times New Roman" w:cs="Times New Roman"/>
                <w:lang w:eastAsia="ru-RU"/>
              </w:rPr>
              <w:t xml:space="preserve">Лицевой счет 20474001720. ФКУ администрации г. Рязани. КБК 00000000000000000130.ИНН 6230032008 </w:t>
            </w:r>
            <w:r w:rsidR="005C1E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1E37">
              <w:t xml:space="preserve"> </w:t>
            </w:r>
            <w:r w:rsidR="005C1E37" w:rsidRPr="005C1E37">
              <w:rPr>
                <w:rFonts w:ascii="Times New Roman" w:eastAsia="Times New Roman" w:hAnsi="Times New Roman" w:cs="Times New Roman"/>
                <w:lang w:eastAsia="ru-RU"/>
              </w:rPr>
              <w:t>КПП 623001001</w:t>
            </w:r>
            <w:r w:rsidR="005C1E37">
              <w:t xml:space="preserve"> </w:t>
            </w:r>
            <w:r w:rsidR="005C1E37" w:rsidRPr="005C1E37">
              <w:rPr>
                <w:rFonts w:ascii="Times New Roman" w:eastAsia="Times New Roman" w:hAnsi="Times New Roman" w:cs="Times New Roman"/>
                <w:lang w:eastAsia="ru-RU"/>
              </w:rPr>
              <w:t>ОГРН 1036210001959</w:t>
            </w:r>
            <w:r w:rsidR="005C1E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387C">
              <w:rPr>
                <w:rFonts w:ascii="Times New Roman" w:eastAsia="Times New Roman" w:hAnsi="Times New Roman" w:cs="Times New Roman"/>
                <w:lang w:eastAsia="ru-RU"/>
              </w:rPr>
              <w:t>ОКТМО 61701000</w:t>
            </w:r>
          </w:p>
          <w:p w14:paraId="368E2178" w14:textId="77777777" w:rsidR="005C1E37" w:rsidRDefault="005C1E37" w:rsidP="00E238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7F02F9" w14:textId="66F5F2A8" w:rsidR="0081034E" w:rsidRPr="00E746BC" w:rsidRDefault="00E2387C" w:rsidP="00E238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1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81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Боронтова</w:t>
            </w:r>
          </w:p>
          <w:p w14:paraId="5EA1FE38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45" w:type="dxa"/>
          </w:tcPr>
          <w:p w14:paraId="07A29C9D" w14:textId="77777777" w:rsidR="0081034E" w:rsidRPr="00E746BC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Заказчик </w:t>
            </w:r>
          </w:p>
          <w:p w14:paraId="045EE697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47C0E122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</w:t>
            </w:r>
          </w:p>
          <w:p w14:paraId="4D89AA9F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</w:t>
            </w:r>
          </w:p>
          <w:p w14:paraId="3563645D" w14:textId="77777777" w:rsidR="0081034E" w:rsidRPr="004004D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004DF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10E0C04" w14:textId="77777777" w:rsidR="0081034E" w:rsidRDefault="0081034E" w:rsidP="0081034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52EFD330" w14:textId="77777777" w:rsidR="0081034E" w:rsidRDefault="0081034E" w:rsidP="0081034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5585BB31" w14:textId="77777777" w:rsidR="0081034E" w:rsidRDefault="0081034E" w:rsidP="0081034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066B3014" w14:textId="77777777" w:rsidR="0081034E" w:rsidRPr="004004D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жительства)</w:t>
            </w:r>
          </w:p>
          <w:p w14:paraId="59202A9C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420F771E" w14:textId="77777777" w:rsidR="0081034E" w:rsidRPr="004004D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1E107F">
              <w:rPr>
                <w:rFonts w:ascii="Times New Roman" w:hAnsi="Times New Roman" w:cs="Times New Roman"/>
                <w:sz w:val="20"/>
                <w:szCs w:val="20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66598892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</w:t>
            </w:r>
          </w:p>
          <w:p w14:paraId="13D93E9B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0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E10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1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437390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51815" w14:textId="77777777" w:rsidR="0081034E" w:rsidRDefault="0039294D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Паспорт______________________</w:t>
            </w:r>
          </w:p>
          <w:p w14:paraId="0FB2AB18" w14:textId="77777777" w:rsidR="0039294D" w:rsidRDefault="0039294D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выдан________________________</w:t>
            </w:r>
          </w:p>
          <w:p w14:paraId="2B031805" w14:textId="77777777" w:rsidR="0039294D" w:rsidRDefault="0039294D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67BC252E" w14:textId="77777777" w:rsidR="0039294D" w:rsidRDefault="0039294D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55695BEF" w14:textId="761670F7" w:rsidR="0039294D" w:rsidRDefault="0039294D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55F8A339" w14:textId="3E9AA656" w:rsidR="0039294D" w:rsidRDefault="0039294D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дата__________________________</w:t>
            </w:r>
          </w:p>
          <w:p w14:paraId="679353CF" w14:textId="77777777" w:rsidR="0081034E" w:rsidRDefault="0081034E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C08E8" w14:textId="77777777" w:rsidR="0039294D" w:rsidRDefault="0039294D" w:rsidP="0039294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59DAF" w14:textId="77777777" w:rsidR="0081034E" w:rsidRDefault="0081034E" w:rsidP="0081034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F422D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  _________________</w:t>
            </w:r>
          </w:p>
          <w:p w14:paraId="618A9F13" w14:textId="77777777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    расшифровка</w:t>
            </w:r>
          </w:p>
        </w:tc>
        <w:tc>
          <w:tcPr>
            <w:tcW w:w="4062" w:type="dxa"/>
          </w:tcPr>
          <w:p w14:paraId="1E0576DE" w14:textId="77777777" w:rsidR="0081034E" w:rsidRPr="00E746BC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Обучающийся </w:t>
            </w:r>
          </w:p>
          <w:p w14:paraId="52ADE9C1" w14:textId="77777777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1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</w:t>
            </w:r>
          </w:p>
          <w:p w14:paraId="74ED7969" w14:textId="77777777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</w:t>
            </w:r>
          </w:p>
          <w:p w14:paraId="5557AB5A" w14:textId="77777777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</w:t>
            </w:r>
          </w:p>
          <w:p w14:paraId="1F557F6D" w14:textId="77777777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07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2E06495F" w14:textId="77777777" w:rsidR="0081034E" w:rsidRPr="001E107F" w:rsidRDefault="0081034E" w:rsidP="0081034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</w:t>
            </w:r>
          </w:p>
          <w:p w14:paraId="42399402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35EFEA0B" w14:textId="77777777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4FF26F41" w14:textId="77777777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07F">
              <w:rPr>
                <w:rFonts w:ascii="Times New Roman" w:hAnsi="Times New Roman" w:cs="Times New Roman"/>
                <w:sz w:val="20"/>
                <w:szCs w:val="20"/>
              </w:rPr>
              <w:t>(место жительства)</w:t>
            </w:r>
          </w:p>
          <w:p w14:paraId="22A2E07D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</w:t>
            </w:r>
          </w:p>
          <w:p w14:paraId="5D8AE703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</w:t>
            </w:r>
          </w:p>
          <w:p w14:paraId="34CD427F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</w:t>
            </w:r>
          </w:p>
          <w:p w14:paraId="417CC4E6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</w:t>
            </w:r>
          </w:p>
          <w:p w14:paraId="6A9A7F52" w14:textId="4F03B7C9" w:rsidR="0081034E" w:rsidRPr="001E107F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1E107F">
              <w:rPr>
                <w:rFonts w:ascii="Times New Roman" w:hAnsi="Times New Roman" w:cs="Times New Roman"/>
                <w:sz w:val="20"/>
                <w:szCs w:val="20"/>
              </w:rPr>
              <w:t>видетельство о рождении</w:t>
            </w:r>
            <w:r w:rsidR="00E2387C">
              <w:rPr>
                <w:rFonts w:ascii="Times New Roman" w:hAnsi="Times New Roman" w:cs="Times New Roman"/>
                <w:sz w:val="20"/>
                <w:szCs w:val="20"/>
              </w:rPr>
              <w:t>: серия, №, когда и кем выдано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136FD7" w14:textId="77777777" w:rsidR="0081034E" w:rsidRDefault="0081034E" w:rsidP="008103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A5DEB68" w14:textId="45F8D529" w:rsidR="00F00428" w:rsidRDefault="00F00428" w:rsidP="00F0042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356942" w14:textId="77777777" w:rsidR="00E746BC" w:rsidRDefault="00E746BC" w:rsidP="007A5B8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E79912" w14:textId="77777777" w:rsidR="00331C16" w:rsidRPr="00331C16" w:rsidRDefault="00331C16" w:rsidP="0081034E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1C16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14:paraId="72E853A7" w14:textId="18F1589F" w:rsidR="0074407B" w:rsidRPr="00331C16" w:rsidRDefault="0081034E" w:rsidP="0081034E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31C16" w:rsidRPr="00331C16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74407B" w:rsidRPr="00331C16" w:rsidSect="000020B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C6B9" w14:textId="77777777" w:rsidR="00D92378" w:rsidRDefault="00D92378" w:rsidP="000020B8">
      <w:pPr>
        <w:spacing w:after="0" w:line="240" w:lineRule="auto"/>
      </w:pPr>
      <w:r>
        <w:separator/>
      </w:r>
    </w:p>
  </w:endnote>
  <w:endnote w:type="continuationSeparator" w:id="0">
    <w:p w14:paraId="03D178DA" w14:textId="77777777" w:rsidR="00D92378" w:rsidRDefault="00D92378" w:rsidP="0000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4041"/>
      <w:docPartObj>
        <w:docPartGallery w:val="Page Numbers (Bottom of Page)"/>
        <w:docPartUnique/>
      </w:docPartObj>
    </w:sdtPr>
    <w:sdtEndPr/>
    <w:sdtContent>
      <w:p w14:paraId="2DBA7BEE" w14:textId="77777777" w:rsidR="00310213" w:rsidRDefault="007422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2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311B65" w14:textId="77777777" w:rsidR="00310213" w:rsidRDefault="00310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792F" w14:textId="77777777" w:rsidR="00D92378" w:rsidRDefault="00D92378" w:rsidP="000020B8">
      <w:pPr>
        <w:spacing w:after="0" w:line="240" w:lineRule="auto"/>
      </w:pPr>
      <w:r>
        <w:separator/>
      </w:r>
    </w:p>
  </w:footnote>
  <w:footnote w:type="continuationSeparator" w:id="0">
    <w:p w14:paraId="18F1E763" w14:textId="77777777" w:rsidR="00D92378" w:rsidRDefault="00D92378" w:rsidP="0000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756"/>
    <w:multiLevelType w:val="multilevel"/>
    <w:tmpl w:val="01A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A78D4"/>
    <w:multiLevelType w:val="hybridMultilevel"/>
    <w:tmpl w:val="2A96224E"/>
    <w:lvl w:ilvl="0" w:tplc="C0DAEF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76E"/>
    <w:rsid w:val="000020B8"/>
    <w:rsid w:val="000667A6"/>
    <w:rsid w:val="00082B1C"/>
    <w:rsid w:val="000C672E"/>
    <w:rsid w:val="000F681C"/>
    <w:rsid w:val="00122BEA"/>
    <w:rsid w:val="001273C5"/>
    <w:rsid w:val="001531BA"/>
    <w:rsid w:val="00154E70"/>
    <w:rsid w:val="00161B10"/>
    <w:rsid w:val="00166C09"/>
    <w:rsid w:val="001765D7"/>
    <w:rsid w:val="001836F1"/>
    <w:rsid w:val="001C0938"/>
    <w:rsid w:val="001D438B"/>
    <w:rsid w:val="001E0010"/>
    <w:rsid w:val="001E107F"/>
    <w:rsid w:val="00234A8E"/>
    <w:rsid w:val="002613C2"/>
    <w:rsid w:val="002B35FB"/>
    <w:rsid w:val="002C32D3"/>
    <w:rsid w:val="00310213"/>
    <w:rsid w:val="00331C16"/>
    <w:rsid w:val="003445ED"/>
    <w:rsid w:val="003456E1"/>
    <w:rsid w:val="00347CE9"/>
    <w:rsid w:val="00390141"/>
    <w:rsid w:val="0039294D"/>
    <w:rsid w:val="003A2281"/>
    <w:rsid w:val="003A2C9A"/>
    <w:rsid w:val="003A4189"/>
    <w:rsid w:val="003C51DD"/>
    <w:rsid w:val="004004DF"/>
    <w:rsid w:val="0044710B"/>
    <w:rsid w:val="00467033"/>
    <w:rsid w:val="004C476E"/>
    <w:rsid w:val="004F4A26"/>
    <w:rsid w:val="00565A10"/>
    <w:rsid w:val="005A6093"/>
    <w:rsid w:val="005B7A85"/>
    <w:rsid w:val="005C13DB"/>
    <w:rsid w:val="005C1E37"/>
    <w:rsid w:val="005D36E5"/>
    <w:rsid w:val="005E5231"/>
    <w:rsid w:val="005F003D"/>
    <w:rsid w:val="005F7890"/>
    <w:rsid w:val="0066289D"/>
    <w:rsid w:val="00682D25"/>
    <w:rsid w:val="006D50A2"/>
    <w:rsid w:val="006E3D4A"/>
    <w:rsid w:val="00706EA3"/>
    <w:rsid w:val="00726D26"/>
    <w:rsid w:val="00741DB2"/>
    <w:rsid w:val="0074225D"/>
    <w:rsid w:val="0074407B"/>
    <w:rsid w:val="007655C5"/>
    <w:rsid w:val="00784791"/>
    <w:rsid w:val="007A5B83"/>
    <w:rsid w:val="007C0D95"/>
    <w:rsid w:val="007C5A3B"/>
    <w:rsid w:val="007D338E"/>
    <w:rsid w:val="0081034E"/>
    <w:rsid w:val="00833A6D"/>
    <w:rsid w:val="0085632D"/>
    <w:rsid w:val="0088163F"/>
    <w:rsid w:val="00884A7D"/>
    <w:rsid w:val="00905884"/>
    <w:rsid w:val="0096270C"/>
    <w:rsid w:val="00972FD5"/>
    <w:rsid w:val="009A1353"/>
    <w:rsid w:val="009B5546"/>
    <w:rsid w:val="00A22269"/>
    <w:rsid w:val="00A2346A"/>
    <w:rsid w:val="00A25F31"/>
    <w:rsid w:val="00A631D0"/>
    <w:rsid w:val="00A651E8"/>
    <w:rsid w:val="00A711DF"/>
    <w:rsid w:val="00A855F3"/>
    <w:rsid w:val="00AA5EDE"/>
    <w:rsid w:val="00AC1E1D"/>
    <w:rsid w:val="00AC7634"/>
    <w:rsid w:val="00AD7690"/>
    <w:rsid w:val="00AD7B84"/>
    <w:rsid w:val="00B20C29"/>
    <w:rsid w:val="00B558BC"/>
    <w:rsid w:val="00B72647"/>
    <w:rsid w:val="00B900F8"/>
    <w:rsid w:val="00BD3EBF"/>
    <w:rsid w:val="00BD6399"/>
    <w:rsid w:val="00C24BAF"/>
    <w:rsid w:val="00C45803"/>
    <w:rsid w:val="00C70984"/>
    <w:rsid w:val="00C90731"/>
    <w:rsid w:val="00CF22C3"/>
    <w:rsid w:val="00D37959"/>
    <w:rsid w:val="00D73082"/>
    <w:rsid w:val="00D92378"/>
    <w:rsid w:val="00DD3030"/>
    <w:rsid w:val="00DF37C6"/>
    <w:rsid w:val="00E2387C"/>
    <w:rsid w:val="00E746BC"/>
    <w:rsid w:val="00E76798"/>
    <w:rsid w:val="00EB16C9"/>
    <w:rsid w:val="00EC36BA"/>
    <w:rsid w:val="00EC6D58"/>
    <w:rsid w:val="00EE5135"/>
    <w:rsid w:val="00F00428"/>
    <w:rsid w:val="00F25AED"/>
    <w:rsid w:val="00F566F8"/>
    <w:rsid w:val="00F72788"/>
    <w:rsid w:val="00F96B1B"/>
    <w:rsid w:val="00FE64BD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FD6CCDA"/>
  <w15:docId w15:val="{AA2042B0-47E5-483F-81E4-EFB69F77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0B8"/>
  </w:style>
  <w:style w:type="paragraph" w:styleId="a5">
    <w:name w:val="footer"/>
    <w:basedOn w:val="a"/>
    <w:link w:val="a6"/>
    <w:uiPriority w:val="99"/>
    <w:unhideWhenUsed/>
    <w:rsid w:val="0000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0B8"/>
  </w:style>
  <w:style w:type="table" w:styleId="a7">
    <w:name w:val="Table Grid"/>
    <w:basedOn w:val="a1"/>
    <w:uiPriority w:val="59"/>
    <w:rsid w:val="00EB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310213"/>
    <w:rPr>
      <w:color w:val="0000FF"/>
      <w:u w:val="single"/>
    </w:rPr>
  </w:style>
  <w:style w:type="paragraph" w:styleId="a9">
    <w:name w:val="No Spacing"/>
    <w:uiPriority w:val="1"/>
    <w:qFormat/>
    <w:rsid w:val="00310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8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E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91EE-4C22-48E9-B4EC-03A71883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Detsad</cp:lastModifiedBy>
  <cp:revision>59</cp:revision>
  <cp:lastPrinted>2017-02-06T11:25:00Z</cp:lastPrinted>
  <dcterms:created xsi:type="dcterms:W3CDTF">2016-09-26T12:20:00Z</dcterms:created>
  <dcterms:modified xsi:type="dcterms:W3CDTF">2022-01-19T05:36:00Z</dcterms:modified>
</cp:coreProperties>
</file>